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02" w:rsidRDefault="00202FA0" w:rsidP="00202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FA0">
        <w:rPr>
          <w:rFonts w:ascii="Times New Roman" w:hAnsi="Times New Roman" w:cs="Times New Roman"/>
          <w:b/>
          <w:sz w:val="28"/>
          <w:szCs w:val="28"/>
        </w:rPr>
        <w:t xml:space="preserve">Вопросы для рубежного контроля </w:t>
      </w:r>
      <w:r w:rsidR="00C01B02">
        <w:rPr>
          <w:rFonts w:ascii="Times New Roman" w:hAnsi="Times New Roman" w:cs="Times New Roman"/>
          <w:b/>
          <w:sz w:val="28"/>
          <w:szCs w:val="28"/>
        </w:rPr>
        <w:t>№2</w:t>
      </w:r>
    </w:p>
    <w:p w:rsidR="00202FA0" w:rsidRPr="00202FA0" w:rsidRDefault="00202FA0" w:rsidP="00202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FA0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«Овцеводство, технология производства шерсти, баранины и смушек»</w:t>
      </w:r>
    </w:p>
    <w:p w:rsidR="00202FA0" w:rsidRP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2FA0" w:rsidRPr="00202FA0">
        <w:rPr>
          <w:rFonts w:ascii="Times New Roman" w:hAnsi="Times New Roman" w:cs="Times New Roman"/>
          <w:sz w:val="28"/>
          <w:szCs w:val="28"/>
        </w:rPr>
        <w:t xml:space="preserve">. </w:t>
      </w:r>
      <w:r w:rsidRPr="00202FA0">
        <w:rPr>
          <w:rFonts w:ascii="Times New Roman" w:hAnsi="Times New Roman" w:cs="Times New Roman"/>
          <w:sz w:val="28"/>
          <w:szCs w:val="28"/>
        </w:rPr>
        <w:t xml:space="preserve">Мясная продуктивность овец 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02FA0" w:rsidRPr="00202FA0">
        <w:rPr>
          <w:rFonts w:ascii="Times New Roman" w:hAnsi="Times New Roman" w:cs="Times New Roman"/>
          <w:sz w:val="28"/>
          <w:szCs w:val="28"/>
        </w:rPr>
        <w:t>Понятие об отборе. Формы отбора.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2FA0" w:rsidRPr="00202FA0">
        <w:rPr>
          <w:rFonts w:ascii="Times New Roman" w:hAnsi="Times New Roman" w:cs="Times New Roman"/>
          <w:sz w:val="28"/>
          <w:szCs w:val="28"/>
        </w:rPr>
        <w:t>. Интенсивность и признаки отбора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2FA0" w:rsidRPr="00202FA0">
        <w:rPr>
          <w:rFonts w:ascii="Times New Roman" w:hAnsi="Times New Roman" w:cs="Times New Roman"/>
          <w:sz w:val="28"/>
          <w:szCs w:val="28"/>
        </w:rPr>
        <w:t>. Методы отбора, применяемые в животноводстве.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02FA0" w:rsidRPr="00202FA0">
        <w:rPr>
          <w:rFonts w:ascii="Times New Roman" w:hAnsi="Times New Roman" w:cs="Times New Roman"/>
          <w:sz w:val="28"/>
          <w:szCs w:val="28"/>
        </w:rPr>
        <w:t>. Понятие о подборе. Формы подбора.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02FA0" w:rsidRPr="00202FA0">
        <w:rPr>
          <w:rFonts w:ascii="Times New Roman" w:hAnsi="Times New Roman" w:cs="Times New Roman"/>
          <w:sz w:val="28"/>
          <w:szCs w:val="28"/>
        </w:rPr>
        <w:t>. Методы подбора.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02FA0" w:rsidRPr="00202FA0">
        <w:rPr>
          <w:rFonts w:ascii="Times New Roman" w:hAnsi="Times New Roman" w:cs="Times New Roman"/>
          <w:sz w:val="28"/>
          <w:szCs w:val="28"/>
        </w:rPr>
        <w:t>. Гетерозис и его использование в животноводстве.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2FA0" w:rsidRPr="00202FA0">
        <w:rPr>
          <w:rFonts w:ascii="Times New Roman" w:hAnsi="Times New Roman" w:cs="Times New Roman"/>
          <w:sz w:val="28"/>
          <w:szCs w:val="28"/>
        </w:rPr>
        <w:t>. Понятие о методах разведения. Чистопородное разведение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2FA0" w:rsidRPr="00202FA0">
        <w:rPr>
          <w:rFonts w:ascii="Times New Roman" w:hAnsi="Times New Roman" w:cs="Times New Roman"/>
          <w:sz w:val="28"/>
          <w:szCs w:val="28"/>
        </w:rPr>
        <w:t>. Инбридинг и инбредная депрессия</w:t>
      </w:r>
    </w:p>
    <w:p w:rsidR="00202FA0" w:rsidRP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1</w:t>
      </w:r>
      <w:r w:rsidR="00C01B02">
        <w:rPr>
          <w:rFonts w:ascii="Times New Roman" w:hAnsi="Times New Roman" w:cs="Times New Roman"/>
          <w:sz w:val="28"/>
          <w:szCs w:val="28"/>
        </w:rPr>
        <w:t>0</w:t>
      </w:r>
      <w:r w:rsidRPr="00202FA0">
        <w:rPr>
          <w:rFonts w:ascii="Times New Roman" w:hAnsi="Times New Roman" w:cs="Times New Roman"/>
          <w:sz w:val="28"/>
          <w:szCs w:val="28"/>
        </w:rPr>
        <w:t>. Разведение по линиям и семействам</w:t>
      </w:r>
    </w:p>
    <w:p w:rsidR="00202FA0" w:rsidRP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1</w:t>
      </w:r>
      <w:r w:rsidR="00C01B02">
        <w:rPr>
          <w:rFonts w:ascii="Times New Roman" w:hAnsi="Times New Roman" w:cs="Times New Roman"/>
          <w:sz w:val="28"/>
          <w:szCs w:val="28"/>
        </w:rPr>
        <w:t>1</w:t>
      </w:r>
      <w:r w:rsidRPr="00202FA0">
        <w:rPr>
          <w:rFonts w:ascii="Times New Roman" w:hAnsi="Times New Roman" w:cs="Times New Roman"/>
          <w:sz w:val="28"/>
          <w:szCs w:val="28"/>
        </w:rPr>
        <w:t>. Поглотительное скрещивание</w:t>
      </w:r>
    </w:p>
    <w:p w:rsidR="00202FA0" w:rsidRP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1</w:t>
      </w:r>
      <w:r w:rsidR="00C01B02">
        <w:rPr>
          <w:rFonts w:ascii="Times New Roman" w:hAnsi="Times New Roman" w:cs="Times New Roman"/>
          <w:sz w:val="28"/>
          <w:szCs w:val="28"/>
        </w:rPr>
        <w:t>2</w:t>
      </w:r>
      <w:r w:rsidRPr="00202FA0">
        <w:rPr>
          <w:rFonts w:ascii="Times New Roman" w:hAnsi="Times New Roman" w:cs="Times New Roman"/>
          <w:sz w:val="28"/>
          <w:szCs w:val="28"/>
        </w:rPr>
        <w:t>. Промышленное скрещивание</w:t>
      </w:r>
    </w:p>
    <w:p w:rsidR="00202FA0" w:rsidRP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1</w:t>
      </w:r>
      <w:r w:rsidR="00C01B02">
        <w:rPr>
          <w:rFonts w:ascii="Times New Roman" w:hAnsi="Times New Roman" w:cs="Times New Roman"/>
          <w:sz w:val="28"/>
          <w:szCs w:val="28"/>
        </w:rPr>
        <w:t>3</w:t>
      </w:r>
      <w:r w:rsidRPr="00202FA0">
        <w:rPr>
          <w:rFonts w:ascii="Times New Roman" w:hAnsi="Times New Roman" w:cs="Times New Roman"/>
          <w:sz w:val="28"/>
          <w:szCs w:val="28"/>
        </w:rPr>
        <w:t>. Переменное скрещивание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02FA0" w:rsidRPr="00202FA0">
        <w:rPr>
          <w:rFonts w:ascii="Times New Roman" w:hAnsi="Times New Roman" w:cs="Times New Roman"/>
          <w:sz w:val="28"/>
          <w:szCs w:val="28"/>
        </w:rPr>
        <w:t>. Вводное скрещивание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02FA0" w:rsidRPr="00202FA0">
        <w:rPr>
          <w:rFonts w:ascii="Times New Roman" w:hAnsi="Times New Roman" w:cs="Times New Roman"/>
          <w:sz w:val="28"/>
          <w:szCs w:val="28"/>
        </w:rPr>
        <w:t>. Воспроизводительное скрещивание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02FA0" w:rsidRPr="00202FA0">
        <w:rPr>
          <w:rFonts w:ascii="Times New Roman" w:hAnsi="Times New Roman" w:cs="Times New Roman"/>
          <w:sz w:val="28"/>
          <w:szCs w:val="28"/>
        </w:rPr>
        <w:t>. Гибридизация в животноводстве</w:t>
      </w:r>
    </w:p>
    <w:p w:rsidR="00202FA0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02FA0" w:rsidRPr="00202FA0">
        <w:rPr>
          <w:rFonts w:ascii="Times New Roman" w:hAnsi="Times New Roman" w:cs="Times New Roman"/>
          <w:sz w:val="28"/>
          <w:szCs w:val="28"/>
        </w:rPr>
        <w:t>.</w:t>
      </w:r>
      <w:r w:rsidR="00202FA0" w:rsidRPr="00C01B02">
        <w:rPr>
          <w:rFonts w:ascii="Times New Roman" w:hAnsi="Times New Roman" w:cs="Times New Roman"/>
          <w:sz w:val="28"/>
          <w:szCs w:val="28"/>
        </w:rPr>
        <w:t xml:space="preserve"> </w:t>
      </w:r>
      <w:r w:rsidRPr="00C01B02">
        <w:rPr>
          <w:rFonts w:ascii="Times New Roman" w:hAnsi="Times New Roman" w:cs="Times New Roman"/>
          <w:sz w:val="28"/>
          <w:szCs w:val="28"/>
        </w:rPr>
        <w:t>Корма для овец</w:t>
      </w:r>
      <w:r w:rsidR="00202FA0" w:rsidRPr="00202F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02FA0" w:rsidRPr="00202FA0">
        <w:rPr>
          <w:rFonts w:ascii="Times New Roman" w:hAnsi="Times New Roman" w:cs="Times New Roman"/>
          <w:sz w:val="28"/>
          <w:szCs w:val="28"/>
        </w:rPr>
        <w:t>. Подготовка маток и производителей к случке и ее проведение</w:t>
      </w:r>
    </w:p>
    <w:p w:rsidR="00202FA0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02FA0" w:rsidRPr="00202FA0">
        <w:rPr>
          <w:rFonts w:ascii="Times New Roman" w:hAnsi="Times New Roman" w:cs="Times New Roman"/>
          <w:sz w:val="28"/>
          <w:szCs w:val="28"/>
        </w:rPr>
        <w:t>. Ягнение маток и уход за новорожденными ягнятами</w:t>
      </w:r>
    </w:p>
    <w:p w:rsid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02FA0" w:rsidRPr="00202FA0">
        <w:rPr>
          <w:rFonts w:ascii="Times New Roman" w:hAnsi="Times New Roman" w:cs="Times New Roman"/>
          <w:sz w:val="28"/>
          <w:szCs w:val="28"/>
        </w:rPr>
        <w:t xml:space="preserve">. Выращивание молодняка овец 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C01B02">
        <w:rPr>
          <w:rFonts w:ascii="Times New Roman" w:hAnsi="Times New Roman" w:cs="Times New Roman"/>
          <w:sz w:val="28"/>
          <w:szCs w:val="28"/>
        </w:rPr>
        <w:t>Бонитировка тонкорунных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C01B02">
        <w:rPr>
          <w:rFonts w:ascii="Times New Roman" w:hAnsi="Times New Roman" w:cs="Times New Roman"/>
          <w:sz w:val="28"/>
          <w:szCs w:val="28"/>
        </w:rPr>
        <w:t>Бонитировка полутонкорунных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C01B02">
        <w:rPr>
          <w:rFonts w:ascii="Times New Roman" w:hAnsi="Times New Roman" w:cs="Times New Roman"/>
          <w:sz w:val="28"/>
          <w:szCs w:val="28"/>
        </w:rPr>
        <w:t>Бонитировка курдючных пород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C01B02">
        <w:rPr>
          <w:rFonts w:ascii="Times New Roman" w:hAnsi="Times New Roman" w:cs="Times New Roman"/>
          <w:sz w:val="28"/>
          <w:szCs w:val="28"/>
        </w:rPr>
        <w:t>Бонитировка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C01B02">
        <w:rPr>
          <w:rFonts w:ascii="Times New Roman" w:hAnsi="Times New Roman" w:cs="Times New Roman"/>
          <w:sz w:val="28"/>
          <w:szCs w:val="28"/>
        </w:rPr>
        <w:t>Составление плана случки и ягнения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C01B02">
        <w:rPr>
          <w:rFonts w:ascii="Times New Roman" w:hAnsi="Times New Roman" w:cs="Times New Roman"/>
          <w:sz w:val="28"/>
          <w:szCs w:val="28"/>
        </w:rPr>
        <w:t>Ягнение и выращивание молодняка в подсосный период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C01B02">
        <w:rPr>
          <w:rFonts w:ascii="Times New Roman" w:hAnsi="Times New Roman" w:cs="Times New Roman"/>
          <w:sz w:val="28"/>
          <w:szCs w:val="28"/>
        </w:rPr>
        <w:t>Случка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C01B02">
        <w:rPr>
          <w:rFonts w:ascii="Times New Roman" w:hAnsi="Times New Roman" w:cs="Times New Roman"/>
          <w:sz w:val="28"/>
          <w:szCs w:val="28"/>
        </w:rPr>
        <w:t>Уход за матками и новорожденными ягнятами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Pr="00C01B02">
        <w:rPr>
          <w:rFonts w:ascii="Times New Roman" w:hAnsi="Times New Roman" w:cs="Times New Roman"/>
          <w:sz w:val="28"/>
          <w:szCs w:val="28"/>
        </w:rPr>
        <w:t>Планирование племенной работы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C01B02">
        <w:rPr>
          <w:rFonts w:ascii="Times New Roman" w:hAnsi="Times New Roman" w:cs="Times New Roman"/>
          <w:sz w:val="28"/>
          <w:szCs w:val="28"/>
        </w:rPr>
        <w:t>Организация и техника разведения овец. Воспроизводство стада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C01B02">
        <w:rPr>
          <w:rFonts w:ascii="Times New Roman" w:hAnsi="Times New Roman" w:cs="Times New Roman"/>
          <w:sz w:val="28"/>
          <w:szCs w:val="28"/>
        </w:rPr>
        <w:t>Мечение и зоотехнический учет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Pr="00C01B02">
        <w:rPr>
          <w:rFonts w:ascii="Times New Roman" w:hAnsi="Times New Roman" w:cs="Times New Roman"/>
          <w:sz w:val="28"/>
          <w:szCs w:val="28"/>
        </w:rPr>
        <w:t>Составление и анализ сводной ведомости по бонитировке тонкорунных и полутонкорунных пород</w:t>
      </w:r>
    </w:p>
    <w:p w:rsidR="00BE633C" w:rsidRDefault="00BE633C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FA0" w:rsidRDefault="00202FA0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p w:rsidR="00C01B02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B02" w:rsidRDefault="00C01B02" w:rsidP="00C0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9FC" w:rsidRDefault="00D879FC" w:rsidP="00C0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B02" w:rsidRDefault="00C01B02" w:rsidP="00C0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FA0">
        <w:rPr>
          <w:rFonts w:ascii="Times New Roman" w:hAnsi="Times New Roman" w:cs="Times New Roman"/>
          <w:b/>
          <w:sz w:val="28"/>
          <w:szCs w:val="28"/>
        </w:rPr>
        <w:t xml:space="preserve">Вопросы для рубежного контроля </w:t>
      </w:r>
      <w:r>
        <w:rPr>
          <w:rFonts w:ascii="Times New Roman" w:hAnsi="Times New Roman" w:cs="Times New Roman"/>
          <w:b/>
          <w:sz w:val="28"/>
          <w:szCs w:val="28"/>
        </w:rPr>
        <w:t>№1</w:t>
      </w:r>
    </w:p>
    <w:p w:rsidR="00C01B02" w:rsidRDefault="00C01B02" w:rsidP="00C0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FA0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«Овцеводство, технология производства шерсти, баранины и смушек»</w:t>
      </w:r>
    </w:p>
    <w:p w:rsidR="00C01B02" w:rsidRPr="00202FA0" w:rsidRDefault="00C01B02" w:rsidP="00C0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1. Методы изучен</w:t>
      </w:r>
      <w:r>
        <w:rPr>
          <w:rFonts w:ascii="Times New Roman" w:hAnsi="Times New Roman" w:cs="Times New Roman"/>
          <w:sz w:val="28"/>
          <w:szCs w:val="28"/>
        </w:rPr>
        <w:t>ия и оценки экстерьера животных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 xml:space="preserve">2. Интерьер. </w:t>
      </w:r>
      <w:r>
        <w:rPr>
          <w:rFonts w:ascii="Times New Roman" w:hAnsi="Times New Roman" w:cs="Times New Roman"/>
          <w:sz w:val="28"/>
          <w:szCs w:val="28"/>
        </w:rPr>
        <w:t>Основные интерьерные показатели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3. Понятие о породах и условия их возникновения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4. Основные факторы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FA0">
        <w:rPr>
          <w:rFonts w:ascii="Times New Roman" w:hAnsi="Times New Roman" w:cs="Times New Roman"/>
          <w:sz w:val="28"/>
          <w:szCs w:val="28"/>
        </w:rPr>
        <w:t>породообразования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5. Классификация пород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6. Структура породы</w:t>
      </w: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FA0">
        <w:rPr>
          <w:rFonts w:ascii="Times New Roman" w:hAnsi="Times New Roman" w:cs="Times New Roman"/>
          <w:sz w:val="28"/>
          <w:szCs w:val="28"/>
        </w:rPr>
        <w:t>7. Акклиматизация пород</w:t>
      </w:r>
    </w:p>
    <w:p w:rsidR="00C01B02" w:rsidRDefault="00C01B02" w:rsidP="00C01B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02FA0">
        <w:rPr>
          <w:rFonts w:ascii="Times New Roman" w:hAnsi="Times New Roman" w:cs="Times New Roman"/>
          <w:sz w:val="28"/>
          <w:szCs w:val="28"/>
        </w:rPr>
        <w:t>Молочная продуктивность овец.</w:t>
      </w:r>
    </w:p>
    <w:p w:rsidR="00C01B02" w:rsidRPr="00202FA0" w:rsidRDefault="00C01B02" w:rsidP="00C01B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202FA0">
        <w:rPr>
          <w:rFonts w:ascii="Times New Roman" w:hAnsi="Times New Roman" w:cs="Times New Roman"/>
          <w:sz w:val="28"/>
          <w:szCs w:val="28"/>
        </w:rPr>
        <w:t>Продуктивно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F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FA0">
        <w:rPr>
          <w:rFonts w:ascii="Times New Roman" w:hAnsi="Times New Roman" w:cs="Times New Roman"/>
          <w:sz w:val="28"/>
          <w:szCs w:val="28"/>
        </w:rPr>
        <w:t>биологические особенности овец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02FA0">
        <w:rPr>
          <w:rFonts w:ascii="Times New Roman" w:hAnsi="Times New Roman" w:cs="Times New Roman"/>
          <w:sz w:val="28"/>
          <w:szCs w:val="28"/>
        </w:rPr>
        <w:t>. Типы шерстных волокон и их гистологическое строение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02FA0">
        <w:rPr>
          <w:rFonts w:ascii="Times New Roman" w:hAnsi="Times New Roman" w:cs="Times New Roman"/>
          <w:sz w:val="28"/>
          <w:szCs w:val="28"/>
        </w:rPr>
        <w:t>. Виды шерсти овец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02FA0">
        <w:rPr>
          <w:rFonts w:ascii="Times New Roman" w:hAnsi="Times New Roman" w:cs="Times New Roman"/>
          <w:sz w:val="28"/>
          <w:szCs w:val="28"/>
        </w:rPr>
        <w:t>. Руно и его элементы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02FA0">
        <w:rPr>
          <w:rFonts w:ascii="Times New Roman" w:hAnsi="Times New Roman" w:cs="Times New Roman"/>
          <w:sz w:val="28"/>
          <w:szCs w:val="28"/>
        </w:rPr>
        <w:t>. Пороки шерсти и меры борьбы с ними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02FA0">
        <w:rPr>
          <w:rFonts w:ascii="Times New Roman" w:hAnsi="Times New Roman" w:cs="Times New Roman"/>
          <w:sz w:val="28"/>
          <w:szCs w:val="28"/>
        </w:rPr>
        <w:t>. Стрижка овец</w:t>
      </w: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202FA0">
        <w:rPr>
          <w:rFonts w:ascii="Times New Roman" w:hAnsi="Times New Roman" w:cs="Times New Roman"/>
          <w:sz w:val="28"/>
          <w:szCs w:val="28"/>
        </w:rPr>
        <w:t>. Овчины и их использование. Смушки</w:t>
      </w: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202FA0">
        <w:rPr>
          <w:rFonts w:ascii="Times New Roman" w:hAnsi="Times New Roman" w:cs="Times New Roman"/>
          <w:sz w:val="28"/>
          <w:szCs w:val="28"/>
        </w:rPr>
        <w:t>. Физико-технические свойства ше</w:t>
      </w:r>
      <w:r>
        <w:rPr>
          <w:rFonts w:ascii="Times New Roman" w:hAnsi="Times New Roman" w:cs="Times New Roman"/>
          <w:sz w:val="28"/>
          <w:szCs w:val="28"/>
        </w:rPr>
        <w:t>рсти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C01B02">
        <w:rPr>
          <w:rFonts w:ascii="Times New Roman" w:hAnsi="Times New Roman" w:cs="Times New Roman"/>
          <w:sz w:val="28"/>
          <w:szCs w:val="28"/>
        </w:rPr>
        <w:t>Классификация шерсти и заготовительные стандарты на шерсть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C01B02">
        <w:rPr>
          <w:rFonts w:ascii="Times New Roman" w:hAnsi="Times New Roman" w:cs="Times New Roman"/>
          <w:sz w:val="28"/>
          <w:szCs w:val="28"/>
        </w:rPr>
        <w:t>Определение выхода чистой шерсти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C01B02">
        <w:rPr>
          <w:rFonts w:ascii="Times New Roman" w:hAnsi="Times New Roman" w:cs="Times New Roman"/>
          <w:sz w:val="28"/>
          <w:szCs w:val="28"/>
        </w:rPr>
        <w:t>Определение тонины шерсти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C01B02">
        <w:rPr>
          <w:rFonts w:ascii="Times New Roman" w:hAnsi="Times New Roman" w:cs="Times New Roman"/>
          <w:sz w:val="28"/>
          <w:szCs w:val="28"/>
        </w:rPr>
        <w:t>Определение возраста по зубам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C01B02">
        <w:rPr>
          <w:rFonts w:ascii="Times New Roman" w:hAnsi="Times New Roman" w:cs="Times New Roman"/>
          <w:sz w:val="28"/>
          <w:szCs w:val="28"/>
        </w:rPr>
        <w:t>Особенности экстерьера  и телосложения овец</w:t>
      </w:r>
    </w:p>
    <w:p w:rsidR="00C01B02" w:rsidRP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C01B02">
        <w:rPr>
          <w:rFonts w:ascii="Times New Roman" w:hAnsi="Times New Roman" w:cs="Times New Roman"/>
          <w:sz w:val="28"/>
          <w:szCs w:val="28"/>
        </w:rPr>
        <w:t>Биологические особенности овец</w:t>
      </w: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Pr="00202FA0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p w:rsidR="00C01B02" w:rsidRDefault="00C01B02" w:rsidP="00C01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B02" w:rsidRPr="00202FA0" w:rsidRDefault="00C01B02" w:rsidP="00202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1B02" w:rsidRPr="00202FA0" w:rsidSect="00BE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2FA0"/>
    <w:rsid w:val="00202FA0"/>
    <w:rsid w:val="00BE633C"/>
    <w:rsid w:val="00C01B02"/>
    <w:rsid w:val="00D87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2017-10-25T20:26:00Z</cp:lastPrinted>
  <dcterms:created xsi:type="dcterms:W3CDTF">2017-10-25T20:22:00Z</dcterms:created>
  <dcterms:modified xsi:type="dcterms:W3CDTF">2018-01-23T18:28:00Z</dcterms:modified>
</cp:coreProperties>
</file>